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6440"/>
      </w:tblGrid>
      <w:tr w:rsidR="00F818A3" w:rsidRPr="00856455" w14:paraId="4F17B51C" w14:textId="77777777" w:rsidTr="00D937C9">
        <w:tc>
          <w:tcPr>
            <w:tcW w:w="2203" w:type="dxa"/>
          </w:tcPr>
          <w:p w14:paraId="77A4B18E" w14:textId="77777777" w:rsidR="00F818A3" w:rsidRPr="00856455" w:rsidRDefault="00F818A3" w:rsidP="008564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Title of the paper</w:t>
            </w:r>
          </w:p>
        </w:tc>
        <w:tc>
          <w:tcPr>
            <w:tcW w:w="6440" w:type="dxa"/>
          </w:tcPr>
          <w:p w14:paraId="043C8D00" w14:textId="77777777" w:rsidR="00F818A3" w:rsidRPr="00856455" w:rsidRDefault="00F818A3" w:rsidP="008564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1F9E895" w14:textId="77777777" w:rsidR="007600EF" w:rsidRPr="00856455" w:rsidRDefault="007600EF" w:rsidP="008564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5C5CB8" w14:textId="77777777" w:rsidR="007600EF" w:rsidRPr="00856455" w:rsidRDefault="007600EF" w:rsidP="008564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5DC859" w14:textId="77777777" w:rsidR="007600EF" w:rsidRPr="00856455" w:rsidRDefault="007600EF" w:rsidP="008564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DBDF71" w14:textId="77777777" w:rsidR="007600EF" w:rsidRPr="00856455" w:rsidRDefault="007600EF" w:rsidP="008564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1689" w:rsidRPr="00856455" w14:paraId="354ABFAA" w14:textId="77777777" w:rsidTr="00D937C9">
        <w:tc>
          <w:tcPr>
            <w:tcW w:w="2203" w:type="dxa"/>
          </w:tcPr>
          <w:p w14:paraId="5B8BE2D0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Running head title (max. 50 characters with spaces)</w:t>
            </w:r>
          </w:p>
        </w:tc>
        <w:tc>
          <w:tcPr>
            <w:tcW w:w="6440" w:type="dxa"/>
          </w:tcPr>
          <w:p w14:paraId="20893821" w14:textId="77777777" w:rsidR="005D1689" w:rsidRPr="005D1689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  <w:shd w:val="clear" w:color="auto" w:fill="0099FF"/>
                <w:lang w:val="en-US"/>
              </w:rPr>
            </w:pPr>
          </w:p>
          <w:p w14:paraId="4B3B1969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D1689" w:rsidRPr="00856455" w14:paraId="0231EA7D" w14:textId="77777777" w:rsidTr="00D937C9">
        <w:tc>
          <w:tcPr>
            <w:tcW w:w="2203" w:type="dxa"/>
          </w:tcPr>
          <w:p w14:paraId="0FA7B387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uthor’s name and surname</w:t>
            </w:r>
          </w:p>
        </w:tc>
        <w:tc>
          <w:tcPr>
            <w:tcW w:w="6440" w:type="dxa"/>
          </w:tcPr>
          <w:p w14:paraId="2F9F028F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1689" w:rsidRPr="00856455" w14:paraId="786EDC2B" w14:textId="77777777" w:rsidTr="00D937C9">
        <w:tc>
          <w:tcPr>
            <w:tcW w:w="2203" w:type="dxa"/>
          </w:tcPr>
          <w:p w14:paraId="4FFD7C46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Affiliation</w:t>
            </w:r>
            <w:r w:rsidR="00AA3F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(institution, university,</w:t>
            </w:r>
            <w:r w:rsidR="00591D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department,</w:t>
            </w:r>
            <w:r w:rsidR="00AA3F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town, country)</w:t>
            </w:r>
          </w:p>
        </w:tc>
        <w:tc>
          <w:tcPr>
            <w:tcW w:w="6440" w:type="dxa"/>
          </w:tcPr>
          <w:p w14:paraId="4A95727B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55BC7C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2CDF28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79A98A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6A132F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3FF1" w:rsidRPr="00856455" w14:paraId="1536E30B" w14:textId="77777777" w:rsidTr="00D937C9">
        <w:tc>
          <w:tcPr>
            <w:tcW w:w="2203" w:type="dxa"/>
          </w:tcPr>
          <w:p w14:paraId="5001659E" w14:textId="77777777" w:rsidR="00AA3FF1" w:rsidRDefault="00AA3FF1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uthor’s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ORCID number</w:t>
            </w:r>
          </w:p>
        </w:tc>
        <w:tc>
          <w:tcPr>
            <w:tcW w:w="6440" w:type="dxa"/>
          </w:tcPr>
          <w:p w14:paraId="60A42BF3" w14:textId="77777777" w:rsidR="00AA3FF1" w:rsidRPr="00856455" w:rsidRDefault="00AA3FF1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1689" w:rsidRPr="00856455" w14:paraId="43B33DD9" w14:textId="77777777" w:rsidTr="00D937C9">
        <w:tc>
          <w:tcPr>
            <w:tcW w:w="2203" w:type="dxa"/>
          </w:tcPr>
          <w:p w14:paraId="75B0E7B2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Corresponding address</w:t>
            </w:r>
          </w:p>
        </w:tc>
        <w:tc>
          <w:tcPr>
            <w:tcW w:w="6440" w:type="dxa"/>
          </w:tcPr>
          <w:p w14:paraId="1EB59B8A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81CCAFC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3A3F4D2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3F3FCE0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38D605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7763F2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42047F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76D2A" w:rsidRPr="00856455" w14:paraId="32EA5831" w14:textId="77777777" w:rsidTr="00D937C9">
        <w:tc>
          <w:tcPr>
            <w:tcW w:w="2203" w:type="dxa"/>
          </w:tcPr>
          <w:p w14:paraId="4E589322" w14:textId="77777777" w:rsidR="00476D2A" w:rsidRPr="00856455" w:rsidRDefault="00476D2A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Corresponding email</w:t>
            </w:r>
          </w:p>
        </w:tc>
        <w:tc>
          <w:tcPr>
            <w:tcW w:w="6440" w:type="dxa"/>
          </w:tcPr>
          <w:p w14:paraId="37116F5F" w14:textId="77777777" w:rsidR="00476D2A" w:rsidRPr="00856455" w:rsidRDefault="00476D2A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1689" w:rsidRPr="00856455" w14:paraId="5C76DFAC" w14:textId="77777777" w:rsidTr="00D937C9">
        <w:tc>
          <w:tcPr>
            <w:tcW w:w="2203" w:type="dxa"/>
          </w:tcPr>
          <w:p w14:paraId="634630FB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Type of paper</w:t>
            </w:r>
          </w:p>
        </w:tc>
        <w:tc>
          <w:tcPr>
            <w:tcW w:w="6440" w:type="dxa"/>
          </w:tcPr>
          <w:p w14:paraId="16D1FD94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F9DBED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1689" w:rsidRPr="00856455" w14:paraId="778B6665" w14:textId="77777777" w:rsidTr="00D937C9">
        <w:tc>
          <w:tcPr>
            <w:tcW w:w="2203" w:type="dxa"/>
          </w:tcPr>
          <w:p w14:paraId="576FBBC0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Key words</w:t>
            </w:r>
          </w:p>
        </w:tc>
        <w:tc>
          <w:tcPr>
            <w:tcW w:w="6440" w:type="dxa"/>
          </w:tcPr>
          <w:p w14:paraId="74828EA9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A7E866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1689" w:rsidRPr="00856455" w14:paraId="6723104C" w14:textId="77777777" w:rsidTr="00D937C9">
        <w:tc>
          <w:tcPr>
            <w:tcW w:w="2203" w:type="dxa"/>
          </w:tcPr>
          <w:p w14:paraId="39E42CA0" w14:textId="77777777" w:rsidR="005D1689" w:rsidRPr="00856455" w:rsidRDefault="005334A2" w:rsidP="005334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 of characters (with no</w:t>
            </w:r>
            <w:r w:rsidR="005D1689"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="005D1689"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space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s-</w:t>
            </w:r>
            <w:r w:rsidR="005D16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proofErr w:type="gramEnd"/>
            <w:r w:rsidR="005D16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30.000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440" w:type="dxa"/>
          </w:tcPr>
          <w:p w14:paraId="0190BA64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4B2DA6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1689" w:rsidRPr="00856455" w14:paraId="7BA6E6DA" w14:textId="77777777" w:rsidTr="00D937C9">
        <w:tc>
          <w:tcPr>
            <w:tcW w:w="2203" w:type="dxa"/>
          </w:tcPr>
          <w:p w14:paraId="47351487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4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Conflict of interests</w:t>
            </w:r>
          </w:p>
        </w:tc>
        <w:tc>
          <w:tcPr>
            <w:tcW w:w="6440" w:type="dxa"/>
          </w:tcPr>
          <w:p w14:paraId="5A616A30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33A9E6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709BD0F" w14:textId="77777777" w:rsidR="005D1689" w:rsidRPr="00856455" w:rsidRDefault="005D168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7C9" w:rsidRPr="00856455" w14:paraId="6CB579BC" w14:textId="77777777" w:rsidTr="00D937C9">
        <w:tc>
          <w:tcPr>
            <w:tcW w:w="2203" w:type="dxa"/>
          </w:tcPr>
          <w:p w14:paraId="4CF32371" w14:textId="77777777" w:rsidR="00D937C9" w:rsidRPr="00D937C9" w:rsidRDefault="00D937C9" w:rsidP="005D168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937C9"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  <w:t>Ethics approval</w:t>
            </w:r>
          </w:p>
        </w:tc>
        <w:tc>
          <w:tcPr>
            <w:tcW w:w="6440" w:type="dxa"/>
          </w:tcPr>
          <w:p w14:paraId="26A395C5" w14:textId="77777777" w:rsidR="00D937C9" w:rsidRPr="00856455" w:rsidRDefault="00D937C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7C9" w:rsidRPr="00856455" w14:paraId="523CFB74" w14:textId="77777777" w:rsidTr="00D937C9">
        <w:tc>
          <w:tcPr>
            <w:tcW w:w="2203" w:type="dxa"/>
          </w:tcPr>
          <w:p w14:paraId="090C12F7" w14:textId="77777777" w:rsidR="00D937C9" w:rsidRPr="00D937C9" w:rsidRDefault="00D937C9" w:rsidP="005D1689">
            <w:pPr>
              <w:pStyle w:val="ListParagraph"/>
              <w:spacing w:after="0" w:line="240" w:lineRule="auto"/>
              <w:ind w:left="0"/>
              <w:jc w:val="center"/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</w:pPr>
            <w:r w:rsidRPr="00D937C9"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  <w:t>Acknowledgements</w:t>
            </w:r>
          </w:p>
        </w:tc>
        <w:tc>
          <w:tcPr>
            <w:tcW w:w="6440" w:type="dxa"/>
          </w:tcPr>
          <w:p w14:paraId="2F405656" w14:textId="77777777" w:rsidR="00D937C9" w:rsidRPr="00856455" w:rsidRDefault="00D937C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7C9" w:rsidRPr="00856455" w14:paraId="14531C07" w14:textId="77777777" w:rsidTr="00D937C9">
        <w:tc>
          <w:tcPr>
            <w:tcW w:w="2203" w:type="dxa"/>
          </w:tcPr>
          <w:p w14:paraId="088785A8" w14:textId="77777777" w:rsidR="00D937C9" w:rsidRPr="00D937C9" w:rsidRDefault="00D937C9" w:rsidP="005D1689">
            <w:pPr>
              <w:pStyle w:val="ListParagraph"/>
              <w:spacing w:after="0" w:line="240" w:lineRule="auto"/>
              <w:ind w:left="0"/>
              <w:jc w:val="center"/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</w:pPr>
            <w:r w:rsidRPr="00D937C9"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  <w:t>Funding</w:t>
            </w:r>
          </w:p>
        </w:tc>
        <w:tc>
          <w:tcPr>
            <w:tcW w:w="6440" w:type="dxa"/>
          </w:tcPr>
          <w:p w14:paraId="521F42D1" w14:textId="77777777" w:rsidR="00D937C9" w:rsidRPr="00856455" w:rsidRDefault="00D937C9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30AC1" w:rsidRPr="00856455" w14:paraId="55195E11" w14:textId="77777777" w:rsidTr="00D937C9">
        <w:tc>
          <w:tcPr>
            <w:tcW w:w="2203" w:type="dxa"/>
          </w:tcPr>
          <w:p w14:paraId="5366F2B0" w14:textId="77777777" w:rsidR="00B30AC1" w:rsidRPr="00B30AC1" w:rsidRDefault="00B30AC1" w:rsidP="005D1689">
            <w:pPr>
              <w:pStyle w:val="ListParagraph"/>
              <w:spacing w:after="0" w:line="240" w:lineRule="auto"/>
              <w:ind w:left="0"/>
              <w:jc w:val="center"/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</w:pPr>
            <w:r w:rsidRPr="00B30AC1"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  <w:t>Data Availability</w:t>
            </w:r>
          </w:p>
        </w:tc>
        <w:tc>
          <w:tcPr>
            <w:tcW w:w="6440" w:type="dxa"/>
          </w:tcPr>
          <w:p w14:paraId="2F7921FB" w14:textId="77777777" w:rsidR="00B30AC1" w:rsidRPr="00856455" w:rsidRDefault="00B30AC1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049D" w:rsidRPr="00856455" w14:paraId="04EB6450" w14:textId="77777777" w:rsidTr="00D937C9">
        <w:tc>
          <w:tcPr>
            <w:tcW w:w="2203" w:type="dxa"/>
          </w:tcPr>
          <w:p w14:paraId="493AA1BE" w14:textId="77777777" w:rsidR="00A7049D" w:rsidRPr="00A7049D" w:rsidRDefault="00A7049D" w:rsidP="005D1689">
            <w:pPr>
              <w:pStyle w:val="ListParagraph"/>
              <w:spacing w:after="0" w:line="240" w:lineRule="auto"/>
              <w:ind w:left="0"/>
              <w:jc w:val="center"/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</w:pPr>
            <w:r w:rsidRPr="00A7049D">
              <w:rPr>
                <w:rStyle w:val="Strong"/>
                <w:rFonts w:ascii="Times New Roman" w:eastAsia="Gulim" w:hAnsi="Times New Roman"/>
                <w:bCs w:val="0"/>
                <w:sz w:val="24"/>
                <w:szCs w:val="24"/>
              </w:rPr>
              <w:t>Trial registration</w:t>
            </w:r>
          </w:p>
        </w:tc>
        <w:tc>
          <w:tcPr>
            <w:tcW w:w="6440" w:type="dxa"/>
          </w:tcPr>
          <w:p w14:paraId="695BE19E" w14:textId="77777777" w:rsidR="00A7049D" w:rsidRPr="00856455" w:rsidRDefault="00A7049D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049D" w:rsidRPr="00856455" w14:paraId="59F24F93" w14:textId="77777777" w:rsidTr="00D937C9">
        <w:tc>
          <w:tcPr>
            <w:tcW w:w="2203" w:type="dxa"/>
          </w:tcPr>
          <w:p w14:paraId="5573F27B" w14:textId="77777777" w:rsidR="00A7049D" w:rsidRPr="00A7049D" w:rsidRDefault="00A7049D" w:rsidP="00A7049D">
            <w:pPr>
              <w:rPr>
                <w:rStyle w:val="Strong"/>
                <w:rFonts w:ascii="Times New Roman" w:eastAsia="Gulim" w:hAnsi="Times New Roman"/>
                <w:sz w:val="24"/>
                <w:szCs w:val="24"/>
                <w:lang w:val="en-US"/>
              </w:rPr>
            </w:pPr>
            <w:r w:rsidRPr="00EA0B5C">
              <w:rPr>
                <w:rStyle w:val="Strong"/>
                <w:rFonts w:ascii="Times New Roman" w:eastAsia="Gulim" w:hAnsi="Times New Roman"/>
                <w:sz w:val="24"/>
                <w:szCs w:val="24"/>
              </w:rPr>
              <w:t>Author Contributions</w:t>
            </w:r>
          </w:p>
        </w:tc>
        <w:tc>
          <w:tcPr>
            <w:tcW w:w="6440" w:type="dxa"/>
          </w:tcPr>
          <w:p w14:paraId="5C2A32F9" w14:textId="77777777" w:rsidR="00A7049D" w:rsidRPr="00856455" w:rsidRDefault="00A7049D" w:rsidP="005D168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FE3A16E" w14:textId="77777777" w:rsidR="008B16AD" w:rsidRPr="00F818A3" w:rsidRDefault="008B16AD" w:rsidP="007202D7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8B16AD" w:rsidRPr="00F818A3" w:rsidSect="00680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D0FD" w14:textId="77777777" w:rsidR="009B0F03" w:rsidRDefault="009B0F03" w:rsidP="007600EF">
      <w:pPr>
        <w:spacing w:after="0" w:line="240" w:lineRule="auto"/>
      </w:pPr>
      <w:r>
        <w:separator/>
      </w:r>
    </w:p>
  </w:endnote>
  <w:endnote w:type="continuationSeparator" w:id="0">
    <w:p w14:paraId="2A5E801F" w14:textId="77777777" w:rsidR="009B0F03" w:rsidRDefault="009B0F03" w:rsidP="0076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1C58" w14:textId="77777777" w:rsidR="001B1308" w:rsidRDefault="001B1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2E93" w14:textId="77777777" w:rsidR="00EA54B1" w:rsidRDefault="00AA3FF1" w:rsidP="00EA54B1">
    <w:pPr>
      <w:pStyle w:val="Footer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©202</w:t>
    </w:r>
    <w:r w:rsidR="001B1308">
      <w:rPr>
        <w:rFonts w:ascii="Arial" w:hAnsi="Arial" w:cs="Arial"/>
        <w:sz w:val="16"/>
        <w:szCs w:val="16"/>
      </w:rPr>
      <w:t>6</w:t>
    </w:r>
    <w:r w:rsidR="00EA54B1">
      <w:rPr>
        <w:rFonts w:ascii="Arial" w:hAnsi="Arial" w:cs="Arial"/>
        <w:sz w:val="16"/>
        <w:szCs w:val="16"/>
        <w:lang w:val="en-US"/>
      </w:rPr>
      <w:t xml:space="preserve"> Journal </w:t>
    </w:r>
    <w:r w:rsidR="000C5D37">
      <w:rPr>
        <w:rFonts w:ascii="Arial" w:hAnsi="Arial" w:cs="Arial"/>
        <w:sz w:val="16"/>
        <w:szCs w:val="16"/>
        <w:lang w:val="en-US"/>
      </w:rPr>
      <w:t>of Health and Rehabilitation Sciences</w:t>
    </w:r>
    <w:r w:rsidR="00EA54B1">
      <w:rPr>
        <w:rFonts w:ascii="Arial" w:hAnsi="Arial" w:cs="Arial"/>
        <w:sz w:val="16"/>
        <w:szCs w:val="16"/>
        <w:lang w:val="en-US"/>
      </w:rPr>
      <w:t>*</w:t>
    </w:r>
  </w:p>
  <w:p w14:paraId="1A1AA7BA" w14:textId="77777777" w:rsidR="00EA54B1" w:rsidRPr="00A00F7A" w:rsidRDefault="00EA54B1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CF7F" w14:textId="77777777" w:rsidR="001B1308" w:rsidRDefault="001B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C272" w14:textId="77777777" w:rsidR="009B0F03" w:rsidRDefault="009B0F03" w:rsidP="007600EF">
      <w:pPr>
        <w:spacing w:after="0" w:line="240" w:lineRule="auto"/>
      </w:pPr>
      <w:r>
        <w:separator/>
      </w:r>
    </w:p>
  </w:footnote>
  <w:footnote w:type="continuationSeparator" w:id="0">
    <w:p w14:paraId="4545DDAB" w14:textId="77777777" w:rsidR="009B0F03" w:rsidRDefault="009B0F03" w:rsidP="0076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034B" w14:textId="77777777" w:rsidR="001B1308" w:rsidRDefault="001B1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42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4"/>
      <w:gridCol w:w="304"/>
    </w:tblGrid>
    <w:tr w:rsidR="00EA54B1" w:rsidRPr="00856455" w14:paraId="08463896" w14:textId="77777777">
      <w:trPr>
        <w:trHeight w:val="220"/>
      </w:trPr>
      <w:tc>
        <w:tcPr>
          <w:tcW w:w="8475" w:type="dxa"/>
        </w:tcPr>
        <w:p w14:paraId="54028E6B" w14:textId="77777777" w:rsidR="00EA54B1" w:rsidRPr="00C60F82" w:rsidRDefault="000C5D37" w:rsidP="007600EF">
          <w:pPr>
            <w:pStyle w:val="Header"/>
            <w:jc w:val="right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  <w:lang w:val="en-US"/>
            </w:rPr>
            <w:t>JHRS</w:t>
          </w:r>
          <w:r w:rsidR="00EA54B1" w:rsidRPr="00C60F82">
            <w:rPr>
              <w:rFonts w:ascii="Cambria" w:hAnsi="Cambria"/>
              <w:sz w:val="20"/>
              <w:szCs w:val="20"/>
              <w:lang w:val="en-US"/>
            </w:rPr>
            <w:t xml:space="preserve"> PAPER’S COVER PAGE</w:t>
          </w:r>
        </w:p>
      </w:tc>
      <w:tc>
        <w:tcPr>
          <w:tcW w:w="304" w:type="dxa"/>
        </w:tcPr>
        <w:p w14:paraId="011E739F" w14:textId="77777777" w:rsidR="00EA54B1" w:rsidRPr="00C60F82" w:rsidRDefault="00EA54B1" w:rsidP="007600EF">
          <w:pPr>
            <w:pStyle w:val="Header"/>
            <w:rPr>
              <w:rFonts w:ascii="Cambria" w:hAnsi="Cambria"/>
              <w:b/>
              <w:bCs/>
              <w:color w:val="4F81BD"/>
              <w:sz w:val="24"/>
              <w:szCs w:val="24"/>
            </w:rPr>
          </w:pPr>
        </w:p>
      </w:tc>
    </w:tr>
  </w:tbl>
  <w:p w14:paraId="08F59136" w14:textId="77777777" w:rsidR="00EA54B1" w:rsidRDefault="00EA5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1280" w14:textId="77777777" w:rsidR="001B1308" w:rsidRDefault="001B1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4CB5"/>
    <w:multiLevelType w:val="hybridMultilevel"/>
    <w:tmpl w:val="DD9C451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67C6B"/>
    <w:multiLevelType w:val="hybridMultilevel"/>
    <w:tmpl w:val="CC963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2CF5FC">
      <w:start w:val="1"/>
      <w:numFmt w:val="bullet"/>
      <w:lvlText w:val=""/>
      <w:lvlJc w:val="left"/>
      <w:pPr>
        <w:tabs>
          <w:tab w:val="num" w:pos="125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30B11"/>
    <w:multiLevelType w:val="hybridMultilevel"/>
    <w:tmpl w:val="7C649F0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3D13"/>
    <w:multiLevelType w:val="hybridMultilevel"/>
    <w:tmpl w:val="7EA880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7060">
    <w:abstractNumId w:val="0"/>
  </w:num>
  <w:num w:numId="2" w16cid:durableId="883368756">
    <w:abstractNumId w:val="1"/>
  </w:num>
  <w:num w:numId="3" w16cid:durableId="1069697392">
    <w:abstractNumId w:val="3"/>
  </w:num>
  <w:num w:numId="4" w16cid:durableId="337658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372"/>
    <w:rsid w:val="00007CC7"/>
    <w:rsid w:val="000A32BF"/>
    <w:rsid w:val="000C5D37"/>
    <w:rsid w:val="000C73C7"/>
    <w:rsid w:val="00170BBF"/>
    <w:rsid w:val="001975E0"/>
    <w:rsid w:val="001B1308"/>
    <w:rsid w:val="001B79C5"/>
    <w:rsid w:val="001D5CA1"/>
    <w:rsid w:val="001F6D4E"/>
    <w:rsid w:val="00200062"/>
    <w:rsid w:val="002169CD"/>
    <w:rsid w:val="002548D2"/>
    <w:rsid w:val="002A53BB"/>
    <w:rsid w:val="00310551"/>
    <w:rsid w:val="00327FE0"/>
    <w:rsid w:val="00476D2A"/>
    <w:rsid w:val="004E6372"/>
    <w:rsid w:val="004E6591"/>
    <w:rsid w:val="0051232E"/>
    <w:rsid w:val="005334A2"/>
    <w:rsid w:val="00591D11"/>
    <w:rsid w:val="005A53E1"/>
    <w:rsid w:val="005C2836"/>
    <w:rsid w:val="005D1689"/>
    <w:rsid w:val="005F7562"/>
    <w:rsid w:val="00631DB7"/>
    <w:rsid w:val="006807A0"/>
    <w:rsid w:val="007202D7"/>
    <w:rsid w:val="007600EF"/>
    <w:rsid w:val="007C30CC"/>
    <w:rsid w:val="007D3510"/>
    <w:rsid w:val="00803F33"/>
    <w:rsid w:val="0080497E"/>
    <w:rsid w:val="00856455"/>
    <w:rsid w:val="00890E7E"/>
    <w:rsid w:val="008B16AD"/>
    <w:rsid w:val="008C5FB6"/>
    <w:rsid w:val="008F08CB"/>
    <w:rsid w:val="008F4990"/>
    <w:rsid w:val="00915FB9"/>
    <w:rsid w:val="00965F41"/>
    <w:rsid w:val="009944F3"/>
    <w:rsid w:val="009B0F03"/>
    <w:rsid w:val="00A00F7A"/>
    <w:rsid w:val="00A5742A"/>
    <w:rsid w:val="00A7049D"/>
    <w:rsid w:val="00A70FE6"/>
    <w:rsid w:val="00AA3FF1"/>
    <w:rsid w:val="00B30AC1"/>
    <w:rsid w:val="00B415A0"/>
    <w:rsid w:val="00B542D2"/>
    <w:rsid w:val="00B96C3E"/>
    <w:rsid w:val="00BD3E27"/>
    <w:rsid w:val="00C06F44"/>
    <w:rsid w:val="00C60F82"/>
    <w:rsid w:val="00C6502E"/>
    <w:rsid w:val="00CA2A6C"/>
    <w:rsid w:val="00CA35CC"/>
    <w:rsid w:val="00CA4423"/>
    <w:rsid w:val="00D50337"/>
    <w:rsid w:val="00D937C9"/>
    <w:rsid w:val="00DA0D6A"/>
    <w:rsid w:val="00DA229F"/>
    <w:rsid w:val="00E8748C"/>
    <w:rsid w:val="00E94128"/>
    <w:rsid w:val="00EA54B1"/>
    <w:rsid w:val="00F40FE1"/>
    <w:rsid w:val="00F8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ADF0"/>
  <w15:chartTrackingRefBased/>
  <w15:docId w15:val="{88EDEA45-0739-422A-9CDC-C8833F0F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9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2D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3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A4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7F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2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EF"/>
  </w:style>
  <w:style w:type="paragraph" w:styleId="Footer">
    <w:name w:val="footer"/>
    <w:basedOn w:val="Normal"/>
    <w:link w:val="FooterChar"/>
    <w:uiPriority w:val="99"/>
    <w:unhideWhenUsed/>
    <w:rsid w:val="0076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EF"/>
  </w:style>
  <w:style w:type="character" w:styleId="Strong">
    <w:name w:val="Strong"/>
    <w:uiPriority w:val="22"/>
    <w:qFormat/>
    <w:rsid w:val="00D93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JSER PAPER’S COVER PAGE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JSER PAPER’S COVER PAGE</dc:title>
  <dc:subject/>
  <dc:creator>Olivera</dc:creator>
  <cp:keywords/>
  <cp:lastModifiedBy>Blagoja Janevski</cp:lastModifiedBy>
  <cp:revision>2</cp:revision>
  <cp:lastPrinted>2011-11-29T10:22:00Z</cp:lastPrinted>
  <dcterms:created xsi:type="dcterms:W3CDTF">2026-01-16T16:13:00Z</dcterms:created>
  <dcterms:modified xsi:type="dcterms:W3CDTF">2026-01-16T16:13:00Z</dcterms:modified>
</cp:coreProperties>
</file>